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6CDB" w14:textId="768EC899" w:rsidR="005D32CD" w:rsidRDefault="00471A85" w:rsidP="005D32CD">
      <w:pPr>
        <w:jc w:val="center"/>
        <w:rPr>
          <w:b/>
          <w:bCs/>
        </w:rPr>
      </w:pPr>
      <w:r w:rsidRPr="003E2DAC">
        <w:rPr>
          <w:b/>
          <w:bCs/>
        </w:rPr>
        <w:t>INTEGRACIÓN</w:t>
      </w:r>
      <w:r w:rsidR="00D505B2" w:rsidRPr="003E2DAC">
        <w:rPr>
          <w:b/>
          <w:bCs/>
        </w:rPr>
        <w:t xml:space="preserve"> DE</w:t>
      </w:r>
      <w:r w:rsidRPr="003E2DAC">
        <w:rPr>
          <w:b/>
          <w:bCs/>
        </w:rPr>
        <w:t xml:space="preserve"> </w:t>
      </w:r>
      <w:r w:rsidR="00D505B2" w:rsidRPr="003E2DAC">
        <w:rPr>
          <w:b/>
          <w:bCs/>
        </w:rPr>
        <w:t>REPORTES</w:t>
      </w:r>
      <w:r w:rsidR="00D505B2" w:rsidRPr="003E2DAC">
        <w:rPr>
          <w:b/>
          <w:bCs/>
        </w:rPr>
        <w:br/>
        <w:t xml:space="preserve"> COBERTURA DE RIESGO - </w:t>
      </w:r>
      <w:r w:rsidRPr="003E2DAC">
        <w:rPr>
          <w:b/>
          <w:bCs/>
        </w:rPr>
        <w:t>GARANTIAS COMUNITARIAS</w:t>
      </w:r>
    </w:p>
    <w:p w14:paraId="25E1DE29" w14:textId="037F6D16" w:rsidR="00EA066B" w:rsidRPr="003E2DAC" w:rsidRDefault="00EA066B" w:rsidP="005D32CD">
      <w:pPr>
        <w:jc w:val="center"/>
        <w:rPr>
          <w:b/>
          <w:bCs/>
        </w:rPr>
      </w:pPr>
      <w:r>
        <w:rPr>
          <w:b/>
          <w:bCs/>
        </w:rPr>
        <w:t>(Version 1.0, septiembre 2025)</w:t>
      </w:r>
    </w:p>
    <w:p w14:paraId="5B541535" w14:textId="77777777" w:rsidR="00471A85" w:rsidRPr="003E2DAC" w:rsidRDefault="00471A85">
      <w:pPr>
        <w:rPr>
          <w:b/>
          <w:bCs/>
        </w:rPr>
      </w:pPr>
    </w:p>
    <w:p w14:paraId="6A101F6F" w14:textId="7CE9ECE9" w:rsidR="007E5DF0" w:rsidRDefault="00397AEB" w:rsidP="00FF70D7">
      <w:pPr>
        <w:jc w:val="both"/>
      </w:pPr>
      <w:r w:rsidRPr="003E2DAC">
        <w:rPr>
          <w:b/>
          <w:bCs/>
        </w:rPr>
        <w:t>Introducción</w:t>
      </w:r>
      <w:r w:rsidRPr="003E2DAC">
        <w:br/>
        <w:t xml:space="preserve">el presente documento contiene la información requerida para que </w:t>
      </w:r>
      <w:r w:rsidR="00D505B2" w:rsidRPr="003E2DAC">
        <w:t xml:space="preserve">los clientes de cobertura de </w:t>
      </w:r>
      <w:r w:rsidR="00C44CEC" w:rsidRPr="003E2DAC">
        <w:t>riesgo</w:t>
      </w:r>
      <w:r w:rsidR="00DD66AE" w:rsidRPr="003E2DAC">
        <w:t xml:space="preserve"> mediante uso de API REST (Representational state transfer),</w:t>
      </w:r>
      <w:r w:rsidR="00D505B2" w:rsidRPr="003E2DAC">
        <w:t xml:space="preserve"> envíen</w:t>
      </w:r>
      <w:r w:rsidRPr="003E2DAC">
        <w:t xml:space="preserve"> en línea </w:t>
      </w:r>
      <w:r w:rsidR="00D505B2" w:rsidRPr="003E2DAC">
        <w:t>cada uno de los reportes requeridos como transacción de información propio del negocio</w:t>
      </w:r>
      <w:r w:rsidR="00DD66AE" w:rsidRPr="003E2DAC">
        <w:t>, mediante cualquier dispositivo con interacción con el protocolo HTTP, por lo que es más simple y convencional que otras alternativas que se han usado en los últimos años como SOAP y XML-RPC</w:t>
      </w:r>
      <w:r w:rsidRPr="003E2DAC">
        <w:t>.</w:t>
      </w:r>
    </w:p>
    <w:p w14:paraId="63A97B0A" w14:textId="77777777" w:rsidR="00FF70D7" w:rsidRPr="003E2DAC" w:rsidRDefault="00FF70D7" w:rsidP="00FF70D7">
      <w:pPr>
        <w:jc w:val="both"/>
      </w:pPr>
    </w:p>
    <w:p w14:paraId="3181955A" w14:textId="77777777" w:rsidR="00FF70D7" w:rsidRDefault="00492224" w:rsidP="00FF70D7">
      <w:pPr>
        <w:jc w:val="both"/>
        <w:rPr>
          <w:b/>
          <w:bCs/>
        </w:rPr>
      </w:pPr>
      <w:r w:rsidRPr="003E2DAC">
        <w:rPr>
          <w:b/>
          <w:bCs/>
        </w:rPr>
        <w:t>O</w:t>
      </w:r>
      <w:r w:rsidR="007E5DF0" w:rsidRPr="003E2DAC">
        <w:rPr>
          <w:b/>
          <w:bCs/>
        </w:rPr>
        <w:t>rígenes autorizados:</w:t>
      </w:r>
    </w:p>
    <w:p w14:paraId="502275CA" w14:textId="534B66AD" w:rsidR="00D505B2" w:rsidRPr="003E2DAC" w:rsidRDefault="00D505B2" w:rsidP="00FF70D7">
      <w:pPr>
        <w:jc w:val="both"/>
      </w:pPr>
      <w:r w:rsidRPr="003E2DAC">
        <w:t xml:space="preserve">Antes de cada proceso de integración se deben registrar los orígenes https o IP de cada uno de los clientes. </w:t>
      </w:r>
      <w:r w:rsidR="00A35D90" w:rsidRPr="003E2DAC">
        <w:t xml:space="preserve">Cualquier petición proveniente diferente a las </w:t>
      </w:r>
      <w:r w:rsidRPr="003E2DAC">
        <w:t>registradas</w:t>
      </w:r>
      <w:r w:rsidR="00A35D90" w:rsidRPr="003E2DAC">
        <w:t xml:space="preserve"> será rechazada.</w:t>
      </w:r>
    </w:p>
    <w:p w14:paraId="61CA650D" w14:textId="77777777" w:rsidR="00D505B2" w:rsidRPr="00D505B2" w:rsidRDefault="00D505B2" w:rsidP="00D505B2"/>
    <w:p w14:paraId="550DAFEB" w14:textId="77777777" w:rsidR="00D505B2" w:rsidRPr="003E2DAC" w:rsidRDefault="00D505B2" w:rsidP="00D505B2">
      <w:pPr>
        <w:pStyle w:val="Prrafodelista"/>
        <w:numPr>
          <w:ilvl w:val="0"/>
          <w:numId w:val="3"/>
        </w:numPr>
        <w:rPr>
          <w:u w:val="single"/>
        </w:rPr>
      </w:pPr>
      <w:r w:rsidRPr="003E2DAC">
        <w:rPr>
          <w:b/>
          <w:bCs/>
          <w:u w:val="single"/>
        </w:rPr>
        <w:t xml:space="preserve">Autenticación y obtención de token </w:t>
      </w:r>
    </w:p>
    <w:p w14:paraId="0922B154" w14:textId="6B96653F" w:rsidR="00D505B2" w:rsidRPr="00D505B2" w:rsidRDefault="00D505B2" w:rsidP="00D505B2">
      <w:r w:rsidRPr="00D505B2">
        <w:t xml:space="preserve">Esta API es requerida para que </w:t>
      </w:r>
      <w:r w:rsidR="005E1677" w:rsidRPr="003E2DAC">
        <w:t>el cliente</w:t>
      </w:r>
      <w:r w:rsidRPr="00D505B2">
        <w:t xml:space="preserve"> se autentique y obtenga el token temporal para uso de las demás APIs. </w:t>
      </w:r>
      <w:r w:rsidR="005E1677" w:rsidRPr="003E2DAC">
        <w:br/>
      </w:r>
      <w:r w:rsidRPr="00D505B2">
        <w:rPr>
          <w:b/>
          <w:bCs/>
        </w:rPr>
        <w:t>&lt;</w:t>
      </w:r>
      <w:r w:rsidR="00FF70D7">
        <w:rPr>
          <w:b/>
          <w:bCs/>
        </w:rPr>
        <w:t>user</w:t>
      </w:r>
      <w:r w:rsidRPr="00D505B2">
        <w:rPr>
          <w:b/>
          <w:bCs/>
        </w:rPr>
        <w:t>&gt;:</w:t>
      </w:r>
      <w:r w:rsidRPr="00D505B2">
        <w:t xml:space="preserve"> </w:t>
      </w:r>
      <w:r w:rsidR="00FF70D7">
        <w:t>Usuario</w:t>
      </w:r>
      <w:r w:rsidRPr="00D505B2">
        <w:t xml:space="preserve"> proporcionad</w:t>
      </w:r>
      <w:r w:rsidR="00FF70D7">
        <w:t>o</w:t>
      </w:r>
      <w:r w:rsidRPr="00D505B2">
        <w:t xml:space="preserve"> por Garantias comunitarias</w:t>
      </w:r>
      <w:r w:rsidR="00FF70D7">
        <w:br/>
      </w:r>
      <w:r w:rsidR="00FF70D7" w:rsidRPr="00D505B2">
        <w:rPr>
          <w:b/>
          <w:bCs/>
        </w:rPr>
        <w:t>&lt;password&gt;:</w:t>
      </w:r>
      <w:r w:rsidR="00FF70D7" w:rsidRPr="00D505B2">
        <w:t xml:space="preserve"> contraseña proporcionada por Garantias comunitarias</w:t>
      </w:r>
      <w:r w:rsidRPr="00D505B2">
        <w:t xml:space="preserve"> </w:t>
      </w:r>
      <w:r w:rsidR="005E1677" w:rsidRPr="003E2DAC">
        <w:br/>
      </w:r>
    </w:p>
    <w:p w14:paraId="12F986A9" w14:textId="53DBCF4D" w:rsidR="00D505B2" w:rsidRPr="00D505B2" w:rsidRDefault="00D505B2" w:rsidP="00D505B2">
      <w:r w:rsidRPr="00D505B2">
        <w:rPr>
          <w:b/>
          <w:bCs/>
        </w:rPr>
        <w:t xml:space="preserve">Método: </w:t>
      </w:r>
      <w:r w:rsidR="00492224" w:rsidRPr="003E2DAC">
        <w:t>GET</w:t>
      </w:r>
      <w:r w:rsidR="00492224" w:rsidRPr="003E2DAC">
        <w:br/>
      </w:r>
      <w:r w:rsidRPr="00D505B2">
        <w:rPr>
          <w:b/>
          <w:bCs/>
        </w:rPr>
        <w:t xml:space="preserve">URL: </w:t>
      </w:r>
      <w:r w:rsidR="0090766C">
        <w:t>URL</w:t>
      </w:r>
      <w:r w:rsidR="00170253">
        <w:t xml:space="preserve"> https</w:t>
      </w:r>
      <w:r w:rsidR="0090766C">
        <w:t xml:space="preserve"> o EndPoint otorgado para la entidad</w:t>
      </w:r>
      <w:r w:rsidRPr="00D505B2">
        <w:t xml:space="preserve"> </w:t>
      </w:r>
    </w:p>
    <w:p w14:paraId="09AFBC24" w14:textId="38DB3E82" w:rsidR="00D505B2" w:rsidRPr="00D505B2" w:rsidRDefault="00D505B2" w:rsidP="00D505B2">
      <w:r w:rsidRPr="00D505B2">
        <w:rPr>
          <w:b/>
          <w:bCs/>
        </w:rPr>
        <w:t>Body</w:t>
      </w:r>
      <w:r w:rsidR="00492224" w:rsidRPr="003E2DAC">
        <w:rPr>
          <w:b/>
          <w:bCs/>
        </w:rPr>
        <w:t xml:space="preserve"> </w:t>
      </w:r>
      <w:r w:rsidRPr="00D505B2">
        <w:rPr>
          <w:b/>
          <w:bCs/>
        </w:rPr>
        <w:t xml:space="preserve"> </w:t>
      </w:r>
      <w:r w:rsidRPr="00D505B2">
        <w:t>{</w:t>
      </w:r>
      <w:r w:rsidR="00C44CEC" w:rsidRPr="00D505B2">
        <w:t>"</w:t>
      </w:r>
      <w:r w:rsidR="00C44CEC" w:rsidRPr="003E2DAC">
        <w:t>user</w:t>
      </w:r>
      <w:r w:rsidR="00C44CEC" w:rsidRPr="00D505B2">
        <w:t>":"&lt;</w:t>
      </w:r>
      <w:r w:rsidR="00C44CEC" w:rsidRPr="003E2DAC">
        <w:t>user</w:t>
      </w:r>
      <w:r w:rsidR="00C44CEC" w:rsidRPr="00D505B2">
        <w:t>&gt;"</w:t>
      </w:r>
      <w:r w:rsidR="00C44CEC" w:rsidRPr="003E2DAC">
        <w:t xml:space="preserve">, </w:t>
      </w:r>
      <w:r w:rsidRPr="00D505B2">
        <w:t xml:space="preserve">"password":"&lt;password&gt;"} </w:t>
      </w:r>
    </w:p>
    <w:p w14:paraId="1A6B83E7" w14:textId="7B7F68B5" w:rsidR="005D32CD" w:rsidRPr="003E2DAC" w:rsidRDefault="00D505B2" w:rsidP="005D32CD">
      <w:r w:rsidRPr="00D505B2">
        <w:rPr>
          <w:b/>
          <w:bCs/>
        </w:rPr>
        <w:t>Responce</w:t>
      </w:r>
      <w:r w:rsidR="005D32CD">
        <w:rPr>
          <w:b/>
          <w:bCs/>
        </w:rPr>
        <w:t>:</w:t>
      </w:r>
      <w:r w:rsidR="005D32CD">
        <w:rPr>
          <w:b/>
          <w:bCs/>
        </w:rPr>
        <w:br/>
      </w:r>
      <w:r w:rsidRPr="00D505B2">
        <w:t xml:space="preserve">{"status": </w:t>
      </w:r>
      <w:r w:rsidR="005D32CD">
        <w:t>200</w:t>
      </w:r>
      <w:r w:rsidRPr="00D505B2">
        <w:t>, "</w:t>
      </w:r>
      <w:r w:rsidR="005D32CD">
        <w:t>access_token</w:t>
      </w:r>
      <w:r w:rsidRPr="00D505B2">
        <w:t>": "&lt;token&gt;"</w:t>
      </w:r>
      <w:r w:rsidRPr="003E2DAC">
        <w:t>}</w:t>
      </w:r>
      <w:r w:rsidR="005D32CD">
        <w:br/>
      </w:r>
      <w:r w:rsidR="005D32CD" w:rsidRPr="00D505B2">
        <w:t xml:space="preserve">{"status": </w:t>
      </w:r>
      <w:r w:rsidR="005D32CD">
        <w:t>400</w:t>
      </w:r>
      <w:r w:rsidR="005D32CD" w:rsidRPr="00D505B2">
        <w:t>, "</w:t>
      </w:r>
      <w:r w:rsidR="005D32CD">
        <w:t>error</w:t>
      </w:r>
      <w:r w:rsidR="005D32CD" w:rsidRPr="00D505B2">
        <w:t>": "</w:t>
      </w:r>
      <w:r w:rsidR="005D32CD">
        <w:t>invalid_client</w:t>
      </w:r>
      <w:r w:rsidR="005D32CD" w:rsidRPr="00D505B2">
        <w:t>"</w:t>
      </w:r>
      <w:r w:rsidR="005D32CD" w:rsidRPr="003E2DAC">
        <w:t>}</w:t>
      </w:r>
    </w:p>
    <w:p w14:paraId="5CED1728" w14:textId="29AFEA1E" w:rsidR="00C44CEC" w:rsidRPr="005D32CD" w:rsidRDefault="00C44CEC" w:rsidP="00D505B2">
      <w:pPr>
        <w:rPr>
          <w:b/>
          <w:bCs/>
        </w:rPr>
      </w:pPr>
    </w:p>
    <w:p w14:paraId="058D217E" w14:textId="5AABB782" w:rsidR="00695434" w:rsidRPr="003E2DAC" w:rsidRDefault="00C44CEC" w:rsidP="00D505B2">
      <w:pPr>
        <w:pStyle w:val="Prrafodelista"/>
        <w:numPr>
          <w:ilvl w:val="0"/>
          <w:numId w:val="3"/>
        </w:numPr>
        <w:rPr>
          <w:b/>
          <w:bCs/>
          <w:u w:val="single"/>
        </w:rPr>
      </w:pPr>
      <w:r w:rsidRPr="003E2DAC">
        <w:rPr>
          <w:b/>
          <w:bCs/>
          <w:u w:val="single"/>
        </w:rPr>
        <w:lastRenderedPageBreak/>
        <w:t>Reporte de desembolso</w:t>
      </w:r>
      <w:r w:rsidRPr="003E2DAC">
        <w:rPr>
          <w:b/>
          <w:bCs/>
          <w:u w:val="single"/>
        </w:rPr>
        <w:br/>
      </w:r>
    </w:p>
    <w:p w14:paraId="51D25C3C" w14:textId="50329EEE" w:rsidR="00B25104" w:rsidRPr="003E2DAC" w:rsidRDefault="00695434" w:rsidP="00B25104">
      <w:pPr>
        <w:pStyle w:val="Prrafodelista"/>
        <w:spacing w:after="0"/>
        <w:ind w:left="360"/>
      </w:pPr>
      <w:r w:rsidRPr="003E2DAC">
        <w:t xml:space="preserve">Con esta API </w:t>
      </w:r>
      <w:r w:rsidR="00C44CEC" w:rsidRPr="003E2DAC">
        <w:t>los clientes pueden reportar uno a uno</w:t>
      </w:r>
      <w:r w:rsidR="00492224" w:rsidRPr="003E2DAC">
        <w:t xml:space="preserve"> la información requerida en </w:t>
      </w:r>
      <w:r w:rsidR="00393FE6" w:rsidRPr="003E2DAC">
        <w:t>el desembolso</w:t>
      </w:r>
      <w:r w:rsidRPr="003E2DAC">
        <w:t>.</w:t>
      </w:r>
      <w:r w:rsidR="00471A85" w:rsidRPr="003E2DAC">
        <w:br/>
      </w:r>
    </w:p>
    <w:p w14:paraId="49903CD5" w14:textId="3D6D0DB2" w:rsidR="00492224" w:rsidRPr="003E2DAC" w:rsidRDefault="00492224" w:rsidP="00B25104">
      <w:pPr>
        <w:pStyle w:val="Prrafodelista"/>
        <w:spacing w:after="0"/>
        <w:ind w:left="360"/>
        <w:rPr>
          <w:b/>
          <w:bCs/>
        </w:rPr>
      </w:pPr>
      <w:r w:rsidRPr="003E2DAC">
        <w:rPr>
          <w:b/>
          <w:bCs/>
        </w:rPr>
        <w:t>Parametros:</w:t>
      </w:r>
    </w:p>
    <w:p w14:paraId="60B6CC0F" w14:textId="77777777" w:rsidR="00EC2393" w:rsidRDefault="00B25104" w:rsidP="00B25104">
      <w:pPr>
        <w:pStyle w:val="Prrafodelista"/>
        <w:spacing w:after="0"/>
        <w:ind w:left="360"/>
      </w:pPr>
      <w:r w:rsidRPr="003E2DAC">
        <w:rPr>
          <w:b/>
          <w:bCs/>
        </w:rPr>
        <w:t>Nota:</w:t>
      </w:r>
      <w:r w:rsidRPr="003E2DAC">
        <w:t xml:space="preserve"> consulte el anexo “diccionario de datos”</w:t>
      </w:r>
      <w:r w:rsidR="003C16C0">
        <w:br/>
      </w:r>
      <w:r w:rsidR="003C16C0" w:rsidRPr="003C16C0">
        <w:rPr>
          <w:b/>
          <w:bCs/>
        </w:rPr>
        <w:t>FileDto:</w:t>
      </w:r>
      <w:r w:rsidR="003C16C0">
        <w:t xml:space="preserve"> el campo FileDto es el objeto para enviar el archivo que contiene el anexo 1 y esta conformado por los siguientes campos.</w:t>
      </w:r>
    </w:p>
    <w:p w14:paraId="38F834CC" w14:textId="491DDF02" w:rsidR="00695434" w:rsidRDefault="003C16C0" w:rsidP="00EC2393">
      <w:pPr>
        <w:pStyle w:val="Prrafodelista"/>
        <w:spacing w:after="0"/>
        <w:ind w:left="708"/>
      </w:pPr>
      <w:r w:rsidRPr="00EC2393">
        <w:rPr>
          <w:b/>
          <w:bCs/>
        </w:rPr>
        <w:t>Base64String:</w:t>
      </w:r>
      <w:r w:rsidR="00EC2393">
        <w:t xml:space="preserve"> Es el archivo en base 64 y es de tipo string.</w:t>
      </w:r>
      <w:r w:rsidR="00EC2393">
        <w:br/>
      </w:r>
      <w:r w:rsidR="00EC2393" w:rsidRPr="00EC2393">
        <w:rPr>
          <w:b/>
          <w:bCs/>
        </w:rPr>
        <w:t>Ext:</w:t>
      </w:r>
      <w:r w:rsidR="00EC2393">
        <w:rPr>
          <w:b/>
          <w:bCs/>
        </w:rPr>
        <w:t xml:space="preserve"> </w:t>
      </w:r>
      <w:r w:rsidR="00EC2393" w:rsidRPr="00EC2393">
        <w:t>campo de tipo string con la extensión del archivo que se envía (Ejemplo: pdf)</w:t>
      </w:r>
      <w:r w:rsidR="00EC2393">
        <w:t>.</w:t>
      </w:r>
    </w:p>
    <w:p w14:paraId="143423BA" w14:textId="69CEF78D" w:rsidR="00EC2393" w:rsidRDefault="00EC2393" w:rsidP="00EC2393">
      <w:pPr>
        <w:pStyle w:val="Prrafodelista"/>
        <w:spacing w:after="0"/>
        <w:ind w:left="708"/>
      </w:pPr>
      <w:r>
        <w:rPr>
          <w:b/>
          <w:bCs/>
        </w:rPr>
        <w:t xml:space="preserve">Ejemplo </w:t>
      </w:r>
      <w:r w:rsidRPr="003C16C0">
        <w:rPr>
          <w:b/>
          <w:bCs/>
        </w:rPr>
        <w:t>FileDto</w:t>
      </w:r>
      <w:r>
        <w:rPr>
          <w:b/>
          <w:bCs/>
        </w:rPr>
        <w:t>:</w:t>
      </w:r>
      <w:r>
        <w:t xml:space="preserve"> </w:t>
      </w:r>
    </w:p>
    <w:p w14:paraId="7910A140" w14:textId="77777777" w:rsidR="00EC2393" w:rsidRDefault="00EC2393" w:rsidP="00EC2393">
      <w:pPr>
        <w:pStyle w:val="Prrafodelista"/>
        <w:spacing w:after="0"/>
        <w:ind w:left="708"/>
      </w:pPr>
      <w:r>
        <w:t>{</w:t>
      </w:r>
    </w:p>
    <w:p w14:paraId="0C1C8315" w14:textId="2F4B5BE1" w:rsidR="00EC2393" w:rsidRDefault="00EC2393" w:rsidP="00170253">
      <w:pPr>
        <w:pStyle w:val="Prrafodelista"/>
        <w:spacing w:after="0"/>
        <w:ind w:left="1134"/>
      </w:pPr>
      <w:r>
        <w:t>vdfofvlj654ghghlñkfgñlffdkfdgldk…,</w:t>
      </w:r>
    </w:p>
    <w:p w14:paraId="1BCFBA32" w14:textId="77777777" w:rsidR="00EC2393" w:rsidRDefault="00EC2393" w:rsidP="00170253">
      <w:pPr>
        <w:pStyle w:val="Prrafodelista"/>
        <w:spacing w:after="0"/>
        <w:ind w:left="1134"/>
      </w:pPr>
      <w:r>
        <w:t>pdf</w:t>
      </w:r>
    </w:p>
    <w:p w14:paraId="379C28C2" w14:textId="3DF28471" w:rsidR="00EC2393" w:rsidRPr="003E2DAC" w:rsidRDefault="00EC2393" w:rsidP="00EC2393">
      <w:pPr>
        <w:pStyle w:val="Prrafodelista"/>
        <w:spacing w:after="0"/>
        <w:ind w:left="708"/>
      </w:pPr>
      <w:r>
        <w:t>}</w:t>
      </w:r>
    </w:p>
    <w:p w14:paraId="4E4870FC" w14:textId="77777777" w:rsidR="00695434" w:rsidRPr="003E2DAC" w:rsidRDefault="00695434" w:rsidP="00695434">
      <w:pPr>
        <w:pStyle w:val="Prrafodelista"/>
        <w:ind w:left="360"/>
      </w:pPr>
    </w:p>
    <w:p w14:paraId="16D49B78" w14:textId="0F523100" w:rsidR="00BA4532" w:rsidRPr="0090766C" w:rsidRDefault="00471A85" w:rsidP="00695434">
      <w:pPr>
        <w:pStyle w:val="Prrafodelista"/>
        <w:ind w:left="360"/>
        <w:rPr>
          <w:u w:val="single"/>
        </w:rPr>
      </w:pPr>
      <w:r w:rsidRPr="003E2DAC">
        <w:rPr>
          <w:b/>
          <w:bCs/>
        </w:rPr>
        <w:t>Método:</w:t>
      </w:r>
      <w:r w:rsidR="00695434" w:rsidRPr="003E2DAC">
        <w:rPr>
          <w:b/>
          <w:bCs/>
        </w:rPr>
        <w:t xml:space="preserve"> </w:t>
      </w:r>
      <w:r w:rsidR="00695434" w:rsidRPr="003E2DAC">
        <w:t>POST</w:t>
      </w:r>
      <w:r w:rsidR="00695434" w:rsidRPr="003E2DAC">
        <w:br/>
      </w:r>
      <w:r w:rsidR="00695434" w:rsidRPr="003E2DAC">
        <w:rPr>
          <w:b/>
          <w:bCs/>
        </w:rPr>
        <w:t>URL:</w:t>
      </w:r>
      <w:r w:rsidR="00695434" w:rsidRPr="003E2DAC">
        <w:t xml:space="preserve"> </w:t>
      </w:r>
      <w:r w:rsidR="0090766C">
        <w:t xml:space="preserve">URL </w:t>
      </w:r>
      <w:r w:rsidR="00170253">
        <w:t>https</w:t>
      </w:r>
      <w:r w:rsidR="00170253">
        <w:t xml:space="preserve"> </w:t>
      </w:r>
      <w:r w:rsidR="0090766C">
        <w:t>o EndPoint otorgado para la entidad</w:t>
      </w:r>
    </w:p>
    <w:p w14:paraId="51A68429" w14:textId="77777777" w:rsidR="00BA4532" w:rsidRPr="003E2DAC" w:rsidRDefault="00BA4532" w:rsidP="00695434">
      <w:pPr>
        <w:pStyle w:val="Prrafodelista"/>
        <w:ind w:left="360"/>
      </w:pPr>
    </w:p>
    <w:p w14:paraId="2EB3EC62" w14:textId="08CE3AC2" w:rsidR="00A35D90" w:rsidRPr="003E2DAC" w:rsidRDefault="00FF70D7" w:rsidP="00C44E22">
      <w:pPr>
        <w:pStyle w:val="Prrafodelista"/>
        <w:ind w:left="360"/>
      </w:pPr>
      <w:r>
        <w:rPr>
          <w:b/>
          <w:bCs/>
        </w:rPr>
        <w:t>Headers</w:t>
      </w:r>
      <w:r w:rsidR="00B05D7A" w:rsidRPr="003E2DAC">
        <w:rPr>
          <w:b/>
          <w:bCs/>
        </w:rPr>
        <w:br/>
      </w:r>
      <w:r w:rsidR="00B05D7A" w:rsidRPr="003E2DAC">
        <w:t>Authentication</w:t>
      </w:r>
      <w:r w:rsidR="005D32CD">
        <w:t>-</w:t>
      </w:r>
      <w:r w:rsidR="00B05D7A" w:rsidRPr="003E2DAC">
        <w:t xml:space="preserve">Type: </w:t>
      </w:r>
      <w:r w:rsidR="00DB2718">
        <w:t xml:space="preserve">bearer </w:t>
      </w:r>
      <w:r w:rsidR="000533DD" w:rsidRPr="003E2DAC">
        <w:t>“&lt;</w:t>
      </w:r>
      <w:r w:rsidR="00C44E22" w:rsidRPr="003E2DAC">
        <w:t>token</w:t>
      </w:r>
      <w:r w:rsidR="000533DD" w:rsidRPr="003E2DAC">
        <w:t>&gt;”</w:t>
      </w:r>
      <w:r>
        <w:br/>
        <w:t>Content-Type: application/json</w:t>
      </w:r>
      <w:r w:rsidR="00BA4532" w:rsidRPr="003E2DAC">
        <w:br/>
      </w:r>
    </w:p>
    <w:p w14:paraId="66CEF5AD" w14:textId="77777777" w:rsidR="00695434" w:rsidRPr="003E2DAC" w:rsidRDefault="00695434" w:rsidP="00471A85">
      <w:pPr>
        <w:pStyle w:val="Prrafodelista"/>
        <w:spacing w:after="0"/>
        <w:ind w:left="360"/>
      </w:pPr>
      <w:r w:rsidRPr="003E2DAC">
        <w:rPr>
          <w:b/>
          <w:bCs/>
        </w:rPr>
        <w:t>Body</w:t>
      </w:r>
      <w:r w:rsidRPr="003E2DAC">
        <w:br/>
        <w:t>{</w:t>
      </w:r>
    </w:p>
    <w:p w14:paraId="28BA93D5" w14:textId="77777777" w:rsidR="000533DD" w:rsidRPr="003E2DAC" w:rsidRDefault="000533DD" w:rsidP="00471A85">
      <w:pPr>
        <w:pStyle w:val="Prrafodelista"/>
        <w:spacing w:after="0"/>
        <w:ind w:left="360"/>
      </w:pPr>
      <w:r w:rsidRPr="003E2DAC">
        <w:tab/>
        <w:t>"Numero de Convenio",</w:t>
      </w:r>
    </w:p>
    <w:p w14:paraId="0D6E70C3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"Tipo de identificación",</w:t>
      </w:r>
    </w:p>
    <w:p w14:paraId="58CFA96E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"Identificación del cliente  (C.C / DNI / NIT / RUC)",</w:t>
      </w:r>
    </w:p>
    <w:p w14:paraId="7327E649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"Género del cliente",</w:t>
      </w:r>
    </w:p>
    <w:p w14:paraId="78A7FC05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"Edad",</w:t>
      </w:r>
    </w:p>
    <w:p w14:paraId="3B836FE9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"Nombre Persona Natural / Jurídica",</w:t>
      </w:r>
    </w:p>
    <w:p w14:paraId="25AB6DBF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"Apellidos Persona Natural / Jurídica",</w:t>
      </w:r>
    </w:p>
    <w:p w14:paraId="170E6E2B" w14:textId="77777777" w:rsidR="000533DD" w:rsidRPr="003E2DAC" w:rsidRDefault="000533DD" w:rsidP="000533DD">
      <w:pPr>
        <w:pStyle w:val="Prrafodelista"/>
        <w:spacing w:after="0"/>
        <w:ind w:left="360" w:firstLine="349"/>
      </w:pPr>
      <w:r w:rsidRPr="003E2DAC">
        <w:t>"Teléfono del cliente",</w:t>
      </w:r>
    </w:p>
    <w:p w14:paraId="1D077481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"Celular del cliente",</w:t>
      </w:r>
    </w:p>
    <w:p w14:paraId="121C8CBB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lastRenderedPageBreak/>
        <w:t>"Correo electrónico cliente",</w:t>
      </w:r>
    </w:p>
    <w:p w14:paraId="29997BA4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"Dirección del cliente",</w:t>
      </w:r>
    </w:p>
    <w:p w14:paraId="436ACF99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"Ciudad/Provincia/Municipio",</w:t>
      </w:r>
    </w:p>
    <w:p w14:paraId="7E8181E1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"Departamento/Región",</w:t>
      </w:r>
    </w:p>
    <w:p w14:paraId="18E2B770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"CIIU",</w:t>
      </w:r>
    </w:p>
    <w:p w14:paraId="4CCBCFB5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"Número de pagaré",</w:t>
      </w:r>
    </w:p>
    <w:p w14:paraId="1FCD4E7C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"Número/Referencia del crédito",</w:t>
      </w:r>
    </w:p>
    <w:p w14:paraId="5771E6CA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"Sucursal de desembolso",</w:t>
      </w:r>
    </w:p>
    <w:p w14:paraId="3BB47CF0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"Mes de desembolso",</w:t>
      </w:r>
    </w:p>
    <w:p w14:paraId="5D425C09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"Valor/ Importe del crédito",</w:t>
      </w:r>
    </w:p>
    <w:p w14:paraId="67729417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"Fecha desembolso",</w:t>
      </w:r>
    </w:p>
    <w:p w14:paraId="19E0A48D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"Fecha vencimiento",</w:t>
      </w:r>
    </w:p>
    <w:p w14:paraId="0438B75D" w14:textId="417A8F1C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"Tipo</w:t>
      </w:r>
      <w:r w:rsidR="00170253">
        <w:t xml:space="preserve"> </w:t>
      </w:r>
      <w:r w:rsidRPr="003E2DAC">
        <w:t>crédito",</w:t>
      </w:r>
    </w:p>
    <w:p w14:paraId="221CD08E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"Portafolio",</w:t>
      </w:r>
    </w:p>
    <w:p w14:paraId="42A47648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"Prenda",</w:t>
      </w:r>
    </w:p>
    <w:p w14:paraId="3E9B7567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"Hipoteca",</w:t>
      </w:r>
    </w:p>
    <w:p w14:paraId="5E588685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"Valor/ Importe cuota",</w:t>
      </w:r>
    </w:p>
    <w:p w14:paraId="3E149771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"Plazo (meses)",</w:t>
      </w:r>
    </w:p>
    <w:p w14:paraId="7BCEEE11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"Tasa interés nominal anual",</w:t>
      </w:r>
    </w:p>
    <w:p w14:paraId="48B5B7A5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"Tasa interés efectiva anual",</w:t>
      </w:r>
    </w:p>
    <w:p w14:paraId="532E830B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"Período gracia",</w:t>
      </w:r>
    </w:p>
    <w:p w14:paraId="7AF1111E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"Tipo de cuota",</w:t>
      </w:r>
    </w:p>
    <w:p w14:paraId="35F45767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"Amortización cuota",</w:t>
      </w:r>
    </w:p>
    <w:p w14:paraId="52B39939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"Tipo de amortización de la cuota",</w:t>
      </w:r>
    </w:p>
    <w:p w14:paraId="4EB6EA83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"Porcentaje comisión",</w:t>
      </w:r>
    </w:p>
    <w:p w14:paraId="35C83F6E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"Valor/Importe comisión",</w:t>
      </w:r>
    </w:p>
    <w:p w14:paraId="5D1D50F6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"Valor/Importe Impuesto de comision",</w:t>
      </w:r>
    </w:p>
    <w:p w14:paraId="4CAA1634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"Valor/Importe Total comisión",</w:t>
      </w:r>
    </w:p>
    <w:p w14:paraId="2F007AA9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"Identificación codeudor C.C / DNI / NIT / RUC",</w:t>
      </w:r>
    </w:p>
    <w:p w14:paraId="673F930F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"Codeudor nombre Persona Natural / Jurídica",</w:t>
      </w:r>
    </w:p>
    <w:p w14:paraId="5B11A4AC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"Codeudor apellidos",</w:t>
      </w:r>
    </w:p>
    <w:p w14:paraId="1B35F322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"Codeudor Teléfono móvil",</w:t>
      </w:r>
    </w:p>
    <w:p w14:paraId="12D5E8B5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"Codeudor dirección",</w:t>
      </w:r>
    </w:p>
    <w:p w14:paraId="33D4CD2C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"Codeudor Provincia/Ciudad/Municipio",</w:t>
      </w:r>
    </w:p>
    <w:p w14:paraId="108DDF13" w14:textId="77777777" w:rsidR="000533DD" w:rsidRPr="003E2DAC" w:rsidRDefault="000533DD" w:rsidP="000533DD">
      <w:pPr>
        <w:pStyle w:val="Prrafodelista"/>
        <w:spacing w:after="0"/>
        <w:ind w:left="708" w:firstLine="1"/>
      </w:pPr>
      <w:r w:rsidRPr="003E2DAC">
        <w:t>"Codeudor Departamento / Región",</w:t>
      </w:r>
    </w:p>
    <w:p w14:paraId="63EA4FB4" w14:textId="0C877FD6" w:rsidR="000533DD" w:rsidRDefault="000533DD" w:rsidP="000533DD">
      <w:pPr>
        <w:pStyle w:val="Prrafodelista"/>
        <w:spacing w:after="0"/>
        <w:ind w:left="708" w:firstLine="1"/>
      </w:pPr>
      <w:r w:rsidRPr="003E2DAC">
        <w:t>"Observaciones"</w:t>
      </w:r>
      <w:r w:rsidR="003C16C0">
        <w:t>,</w:t>
      </w:r>
    </w:p>
    <w:p w14:paraId="404F176C" w14:textId="1F76230D" w:rsidR="003C16C0" w:rsidRPr="003E2DAC" w:rsidRDefault="003C16C0" w:rsidP="000533DD">
      <w:pPr>
        <w:pStyle w:val="Prrafodelista"/>
        <w:spacing w:after="0"/>
        <w:ind w:left="708" w:firstLine="1"/>
      </w:pPr>
      <w:r w:rsidRPr="003E2DAC">
        <w:lastRenderedPageBreak/>
        <w:t>"</w:t>
      </w:r>
      <w:r>
        <w:t>FileDto</w:t>
      </w:r>
      <w:r w:rsidRPr="003E2DAC">
        <w:t>"</w:t>
      </w:r>
    </w:p>
    <w:p w14:paraId="5932CB66" w14:textId="568FDD3C" w:rsidR="005D32CD" w:rsidRPr="003E2DAC" w:rsidRDefault="00695434" w:rsidP="00170253">
      <w:pPr>
        <w:spacing w:after="0"/>
        <w:ind w:firstLine="360"/>
      </w:pPr>
      <w:r w:rsidRPr="003E2DAC">
        <w:t>}</w:t>
      </w:r>
      <w:r w:rsidR="00393FE6">
        <w:br/>
      </w:r>
    </w:p>
    <w:p w14:paraId="62389D3D" w14:textId="77777777" w:rsidR="00896E13" w:rsidRDefault="00695434" w:rsidP="00471A85">
      <w:pPr>
        <w:pStyle w:val="Prrafodelista"/>
        <w:spacing w:after="0"/>
        <w:ind w:left="360"/>
        <w:rPr>
          <w:b/>
          <w:bCs/>
        </w:rPr>
      </w:pPr>
      <w:r w:rsidRPr="003E2DAC">
        <w:rPr>
          <w:b/>
          <w:bCs/>
        </w:rPr>
        <w:t>Responce</w:t>
      </w:r>
      <w:r w:rsidR="00896E13">
        <w:rPr>
          <w:b/>
          <w:bCs/>
        </w:rPr>
        <w:t>:</w:t>
      </w:r>
    </w:p>
    <w:p w14:paraId="3ABB12B5" w14:textId="77777777" w:rsidR="00896E13" w:rsidRPr="003E2DAC" w:rsidRDefault="00896E13" w:rsidP="00896E13">
      <w:pPr>
        <w:pStyle w:val="Prrafodelista"/>
        <w:spacing w:after="0"/>
        <w:ind w:left="360"/>
      </w:pPr>
      <w:r>
        <w:rPr>
          <w:b/>
          <w:bCs/>
        </w:rPr>
        <w:t>S</w:t>
      </w:r>
      <w:r w:rsidR="00DB2718">
        <w:rPr>
          <w:b/>
          <w:bCs/>
        </w:rPr>
        <w:t>tatus 200</w:t>
      </w:r>
      <w:r>
        <w:rPr>
          <w:b/>
          <w:bCs/>
        </w:rPr>
        <w:t>:</w:t>
      </w:r>
      <w:r w:rsidR="00695434" w:rsidRPr="003E2DAC">
        <w:br/>
      </w:r>
      <w:r w:rsidRPr="003E2DAC">
        <w:t>{</w:t>
      </w:r>
    </w:p>
    <w:p w14:paraId="35C981A5" w14:textId="67C1C77A" w:rsidR="00896E13" w:rsidRPr="003E2DAC" w:rsidRDefault="00896E13" w:rsidP="00896E13">
      <w:pPr>
        <w:pStyle w:val="Prrafodelista"/>
        <w:spacing w:after="0"/>
        <w:ind w:left="360" w:firstLine="348"/>
      </w:pPr>
      <w:r w:rsidRPr="003E2DAC">
        <w:t>"</w:t>
      </w:r>
      <w:r>
        <w:t>status</w:t>
      </w:r>
      <w:r w:rsidRPr="003E2DAC">
        <w:t>":"":"</w:t>
      </w:r>
      <w:r>
        <w:t>200</w:t>
      </w:r>
      <w:r w:rsidRPr="003E2DAC">
        <w:t>"</w:t>
      </w:r>
    </w:p>
    <w:p w14:paraId="4A75560F" w14:textId="774FD6A2" w:rsidR="00896E13" w:rsidRPr="003E2DAC" w:rsidRDefault="00896E13" w:rsidP="00896E13">
      <w:pPr>
        <w:pStyle w:val="Prrafodelista"/>
        <w:spacing w:after="0"/>
        <w:ind w:left="360" w:firstLine="348"/>
      </w:pPr>
      <w:r w:rsidRPr="003E2DAC">
        <w:t>"</w:t>
      </w:r>
      <w:r>
        <w:t>message</w:t>
      </w:r>
      <w:r w:rsidRPr="003E2DAC">
        <w:t>":"</w:t>
      </w:r>
      <w:r w:rsidRPr="00896E13">
        <w:t xml:space="preserve">Datos ingresados exitosamente! </w:t>
      </w:r>
      <w:r w:rsidRPr="003E2DAC">
        <w:t>"</w:t>
      </w:r>
    </w:p>
    <w:p w14:paraId="1273684D" w14:textId="77777777" w:rsidR="00896E13" w:rsidRDefault="00896E13" w:rsidP="00896E13">
      <w:pPr>
        <w:spacing w:after="0"/>
        <w:ind w:firstLine="360"/>
      </w:pPr>
      <w:r w:rsidRPr="003E2DAC">
        <w:t>}</w:t>
      </w:r>
    </w:p>
    <w:p w14:paraId="4ED87ADA" w14:textId="70750632" w:rsidR="00896E13" w:rsidRDefault="00896E13" w:rsidP="00896E13">
      <w:pPr>
        <w:pStyle w:val="Prrafodelista"/>
        <w:spacing w:after="0"/>
        <w:ind w:left="360"/>
      </w:pPr>
    </w:p>
    <w:p w14:paraId="4CE20EBC" w14:textId="77377045" w:rsidR="00896E13" w:rsidRPr="003E2DAC" w:rsidRDefault="00896E13" w:rsidP="00896E13">
      <w:pPr>
        <w:pStyle w:val="Prrafodelista"/>
        <w:spacing w:after="0"/>
        <w:ind w:left="360"/>
      </w:pPr>
      <w:r>
        <w:rPr>
          <w:b/>
          <w:bCs/>
        </w:rPr>
        <w:t>Status 400:</w:t>
      </w:r>
      <w:r w:rsidRPr="003E2DAC">
        <w:br/>
        <w:t>{</w:t>
      </w:r>
    </w:p>
    <w:p w14:paraId="175C1A1E" w14:textId="1B6AEDD3" w:rsidR="00896E13" w:rsidRPr="003E2DAC" w:rsidRDefault="00896E13" w:rsidP="00896E13">
      <w:pPr>
        <w:pStyle w:val="Prrafodelista"/>
        <w:spacing w:after="0"/>
        <w:ind w:left="360" w:firstLine="348"/>
      </w:pPr>
      <w:r w:rsidRPr="003E2DAC">
        <w:t>"</w:t>
      </w:r>
      <w:r>
        <w:t>status</w:t>
      </w:r>
      <w:r w:rsidRPr="003E2DAC">
        <w:t>":"":"</w:t>
      </w:r>
      <w:r>
        <w:t>400”</w:t>
      </w:r>
    </w:p>
    <w:p w14:paraId="399C504F" w14:textId="26735051" w:rsidR="00896E13" w:rsidRPr="003E2DAC" w:rsidRDefault="00896E13" w:rsidP="00896E13">
      <w:pPr>
        <w:pStyle w:val="Prrafodelista"/>
        <w:spacing w:after="0"/>
        <w:ind w:left="360" w:firstLine="348"/>
      </w:pPr>
      <w:r w:rsidRPr="003E2DAC">
        <w:t>"</w:t>
      </w:r>
      <w:r>
        <w:t>message</w:t>
      </w:r>
      <w:r w:rsidRPr="003E2DAC">
        <w:t>":"</w:t>
      </w:r>
      <w:r>
        <w:t>&lt;errores encontrados&gt;</w:t>
      </w:r>
      <w:r w:rsidRPr="00896E13">
        <w:t xml:space="preserve"> </w:t>
      </w:r>
      <w:r w:rsidRPr="003E2DAC">
        <w:t>"</w:t>
      </w:r>
    </w:p>
    <w:p w14:paraId="3CC1AACF" w14:textId="77777777" w:rsidR="00896E13" w:rsidRDefault="00896E13" w:rsidP="00896E13">
      <w:pPr>
        <w:spacing w:after="0"/>
        <w:ind w:firstLine="360"/>
      </w:pPr>
      <w:r w:rsidRPr="003E2DAC">
        <w:t>}</w:t>
      </w:r>
    </w:p>
    <w:p w14:paraId="296BC81C" w14:textId="77777777" w:rsidR="003C16C0" w:rsidRDefault="003C16C0" w:rsidP="00896E13">
      <w:pPr>
        <w:spacing w:after="0"/>
        <w:ind w:firstLine="360"/>
      </w:pPr>
    </w:p>
    <w:p w14:paraId="43DC5BFA" w14:textId="77777777" w:rsidR="003C16C0" w:rsidRDefault="003C16C0" w:rsidP="00896E13">
      <w:pPr>
        <w:spacing w:after="0"/>
        <w:ind w:firstLine="360"/>
      </w:pPr>
    </w:p>
    <w:p w14:paraId="7FDD3DB8" w14:textId="77777777" w:rsidR="00896E13" w:rsidRDefault="00896E13" w:rsidP="00A25891">
      <w:pPr>
        <w:spacing w:after="0"/>
        <w:ind w:firstLine="360"/>
      </w:pPr>
    </w:p>
    <w:p w14:paraId="00E93C72" w14:textId="77777777" w:rsidR="00DB2718" w:rsidRPr="003E2DAC" w:rsidRDefault="00DB2718" w:rsidP="00A25891">
      <w:pPr>
        <w:spacing w:after="0"/>
        <w:ind w:firstLine="360"/>
      </w:pPr>
    </w:p>
    <w:p w14:paraId="5D5F9F8E" w14:textId="5E88AEAF" w:rsidR="00B25104" w:rsidRPr="003E2DAC" w:rsidRDefault="00B25104" w:rsidP="003E2DAC">
      <w:pPr>
        <w:spacing w:after="0"/>
      </w:pPr>
    </w:p>
    <w:sectPr w:rsidR="00B25104" w:rsidRPr="003E2DAC" w:rsidSect="00393FE6">
      <w:headerReference w:type="default" r:id="rId8"/>
      <w:pgSz w:w="12240" w:h="15840"/>
      <w:pgMar w:top="2410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097A6" w14:textId="77777777" w:rsidR="001A22B7" w:rsidRDefault="001A22B7" w:rsidP="001E4C62">
      <w:pPr>
        <w:spacing w:after="0" w:line="240" w:lineRule="auto"/>
      </w:pPr>
      <w:r>
        <w:separator/>
      </w:r>
    </w:p>
  </w:endnote>
  <w:endnote w:type="continuationSeparator" w:id="0">
    <w:p w14:paraId="12019E3F" w14:textId="77777777" w:rsidR="001A22B7" w:rsidRDefault="001A22B7" w:rsidP="001E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C8EB" w14:textId="77777777" w:rsidR="001A22B7" w:rsidRDefault="001A22B7" w:rsidP="001E4C62">
      <w:pPr>
        <w:spacing w:after="0" w:line="240" w:lineRule="auto"/>
      </w:pPr>
      <w:r>
        <w:separator/>
      </w:r>
    </w:p>
  </w:footnote>
  <w:footnote w:type="continuationSeparator" w:id="0">
    <w:p w14:paraId="791AD6D7" w14:textId="77777777" w:rsidR="001A22B7" w:rsidRDefault="001A22B7" w:rsidP="001E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FEB0" w14:textId="30B9976E" w:rsidR="005D32CD" w:rsidRDefault="00EA066B" w:rsidP="005D32CD">
    <w:pPr>
      <w:pStyle w:val="Encabezado"/>
      <w:jc w:val="right"/>
    </w:pPr>
    <w:r>
      <w:rPr>
        <w:noProof/>
      </w:rPr>
      <w:pict w14:anchorId="773EC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6553" o:spid="_x0000_s1026" type="#_x0000_t75" alt="" style="position:absolute;left:0;text-align:left;margin-left:-85.8pt;margin-top:-137.35pt;width:637.5pt;height:825pt;z-index:-251658752;mso-wrap-edited:f;mso-width-percent:0;mso-height-percent:0;mso-position-horizontal-relative:margin;mso-position-vertical-relative:margin;mso-width-percent:0;mso-height-percent:0" o:allowincell="f">
          <v:imagedata r:id="rId1" o:title="membrete_gc_2"/>
          <w10:wrap anchorx="margin" anchory="margin"/>
        </v:shape>
      </w:pict>
    </w:r>
    <w:r w:rsidR="005D32CD">
      <w:t>Versión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694"/>
    <w:multiLevelType w:val="multilevel"/>
    <w:tmpl w:val="062A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64D90"/>
    <w:multiLevelType w:val="hybridMultilevel"/>
    <w:tmpl w:val="5E9283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91B79"/>
    <w:multiLevelType w:val="hybridMultilevel"/>
    <w:tmpl w:val="33803EEE"/>
    <w:lvl w:ilvl="0" w:tplc="CDB29B8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8391604">
    <w:abstractNumId w:val="1"/>
  </w:num>
  <w:num w:numId="2" w16cid:durableId="1771852499">
    <w:abstractNumId w:val="0"/>
  </w:num>
  <w:num w:numId="3" w16cid:durableId="327221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E4"/>
    <w:rsid w:val="000533DD"/>
    <w:rsid w:val="00087EC7"/>
    <w:rsid w:val="00170253"/>
    <w:rsid w:val="001A22B7"/>
    <w:rsid w:val="001E4C62"/>
    <w:rsid w:val="001E5DE4"/>
    <w:rsid w:val="002047EA"/>
    <w:rsid w:val="00233195"/>
    <w:rsid w:val="00334C3D"/>
    <w:rsid w:val="00393FE6"/>
    <w:rsid w:val="00397AEB"/>
    <w:rsid w:val="003C16C0"/>
    <w:rsid w:val="003E2DAC"/>
    <w:rsid w:val="00444F5E"/>
    <w:rsid w:val="00471A85"/>
    <w:rsid w:val="00492224"/>
    <w:rsid w:val="004B0D7E"/>
    <w:rsid w:val="005D32CD"/>
    <w:rsid w:val="005E1677"/>
    <w:rsid w:val="00695434"/>
    <w:rsid w:val="007E5DF0"/>
    <w:rsid w:val="008147BD"/>
    <w:rsid w:val="00896E13"/>
    <w:rsid w:val="008C447B"/>
    <w:rsid w:val="008F2032"/>
    <w:rsid w:val="0090766C"/>
    <w:rsid w:val="00A25891"/>
    <w:rsid w:val="00A35D90"/>
    <w:rsid w:val="00B05D7A"/>
    <w:rsid w:val="00B25104"/>
    <w:rsid w:val="00BA4532"/>
    <w:rsid w:val="00C42D16"/>
    <w:rsid w:val="00C44CEC"/>
    <w:rsid w:val="00C44E22"/>
    <w:rsid w:val="00C94978"/>
    <w:rsid w:val="00D505B2"/>
    <w:rsid w:val="00DB2718"/>
    <w:rsid w:val="00DD1E13"/>
    <w:rsid w:val="00DD66AE"/>
    <w:rsid w:val="00DE75FB"/>
    <w:rsid w:val="00EA066B"/>
    <w:rsid w:val="00EC2393"/>
    <w:rsid w:val="00F64A9F"/>
    <w:rsid w:val="00FB397E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1EC9E"/>
  <w15:chartTrackingRefBased/>
  <w15:docId w15:val="{5FDEC180-AC9E-4B58-87C8-CE191349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E13"/>
  </w:style>
  <w:style w:type="paragraph" w:styleId="Ttulo1">
    <w:name w:val="heading 1"/>
    <w:basedOn w:val="Normal"/>
    <w:next w:val="Normal"/>
    <w:link w:val="Ttulo1Car"/>
    <w:uiPriority w:val="9"/>
    <w:qFormat/>
    <w:rsid w:val="001E5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5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5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5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5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5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5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5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5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5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5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5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5D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5D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5D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5D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5D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5D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5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5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5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5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5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5D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5D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5D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5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5D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5DE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E4C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4C62"/>
  </w:style>
  <w:style w:type="paragraph" w:styleId="Piedepgina">
    <w:name w:val="footer"/>
    <w:basedOn w:val="Normal"/>
    <w:link w:val="PiedepginaCar"/>
    <w:uiPriority w:val="99"/>
    <w:unhideWhenUsed/>
    <w:rsid w:val="001E4C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C62"/>
  </w:style>
  <w:style w:type="character" w:styleId="Hipervnculo">
    <w:name w:val="Hyperlink"/>
    <w:basedOn w:val="Fuentedeprrafopredeter"/>
    <w:uiPriority w:val="99"/>
    <w:unhideWhenUsed/>
    <w:rsid w:val="008F203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2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CACF7-7A25-40C9-A7A0-2A5AEB82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17644</TotalTime>
  <Pages>4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LEYNER  GUZMAN</dc:creator>
  <cp:keywords/>
  <dc:description/>
  <cp:lastModifiedBy>LEYNER  GUZMAN</cp:lastModifiedBy>
  <cp:revision>18</cp:revision>
  <cp:lastPrinted>2025-10-14T13:58:00Z</cp:lastPrinted>
  <dcterms:created xsi:type="dcterms:W3CDTF">2025-01-22T22:41:00Z</dcterms:created>
  <dcterms:modified xsi:type="dcterms:W3CDTF">2025-10-16T22:20:00Z</dcterms:modified>
</cp:coreProperties>
</file>